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A5" w:rsidRDefault="00A958A5">
      <w:pPr>
        <w:rPr>
          <w:b/>
          <w:sz w:val="28"/>
        </w:rPr>
      </w:pPr>
    </w:p>
    <w:p w:rsidR="005A2056" w:rsidRDefault="00AF62EC" w:rsidP="008D5CE5">
      <w:pPr>
        <w:spacing w:after="0"/>
        <w:jc w:val="center"/>
        <w:rPr>
          <w:b/>
          <w:sz w:val="28"/>
        </w:rPr>
      </w:pPr>
      <w:r w:rsidRPr="00074E5C">
        <w:rPr>
          <w:b/>
          <w:sz w:val="28"/>
        </w:rPr>
        <w:t>Brain Disorders Program Community Services Education Enquiry Form</w:t>
      </w:r>
    </w:p>
    <w:p w:rsidR="008D5CE5" w:rsidRPr="008D5CE5" w:rsidRDefault="008D5CE5" w:rsidP="008D5CE5">
      <w:pPr>
        <w:spacing w:after="0"/>
        <w:jc w:val="center"/>
        <w:rPr>
          <w:b/>
          <w:sz w:val="10"/>
        </w:rPr>
      </w:pPr>
    </w:p>
    <w:p w:rsidR="00AF62EC" w:rsidRDefault="00AF62EC" w:rsidP="008D5CE5">
      <w:pPr>
        <w:spacing w:after="0" w:line="240" w:lineRule="auto"/>
        <w:jc w:val="both"/>
        <w:rPr>
          <w:sz w:val="20"/>
        </w:rPr>
      </w:pPr>
      <w:r w:rsidRPr="00A958A5">
        <w:rPr>
          <w:sz w:val="20"/>
        </w:rPr>
        <w:t>The Brain Disorders Program Community Services (</w:t>
      </w:r>
      <w:r w:rsidR="00A958A5" w:rsidRPr="00A958A5">
        <w:rPr>
          <w:sz w:val="20"/>
        </w:rPr>
        <w:t>CBDATS and The ABI Behaviour Consultancy</w:t>
      </w:r>
      <w:r w:rsidRPr="00A958A5">
        <w:rPr>
          <w:sz w:val="20"/>
        </w:rPr>
        <w:t xml:space="preserve">) are available </w:t>
      </w:r>
      <w:r w:rsidR="00D46601" w:rsidRPr="00A958A5">
        <w:rPr>
          <w:sz w:val="20"/>
        </w:rPr>
        <w:t xml:space="preserve">to provide education to organisations that are working or supporting </w:t>
      </w:r>
      <w:r w:rsidR="00074E5C" w:rsidRPr="00A958A5">
        <w:rPr>
          <w:sz w:val="20"/>
        </w:rPr>
        <w:t>individuals with an ABI or neurodegenerative disorder</w:t>
      </w:r>
      <w:r w:rsidR="00714994" w:rsidRPr="00A958A5">
        <w:rPr>
          <w:sz w:val="20"/>
        </w:rPr>
        <w:t>.</w:t>
      </w:r>
    </w:p>
    <w:p w:rsidR="008D5CE5" w:rsidRPr="00A958A5" w:rsidRDefault="008D5CE5" w:rsidP="008D5CE5">
      <w:pPr>
        <w:spacing w:after="0" w:line="240" w:lineRule="auto"/>
        <w:jc w:val="both"/>
        <w:rPr>
          <w:sz w:val="20"/>
        </w:rPr>
      </w:pPr>
    </w:p>
    <w:tbl>
      <w:tblPr>
        <w:tblStyle w:val="TableGrid"/>
        <w:tblW w:w="9464" w:type="dxa"/>
        <w:tblLook w:val="04A0"/>
      </w:tblPr>
      <w:tblGrid>
        <w:gridCol w:w="2802"/>
        <w:gridCol w:w="6662"/>
      </w:tblGrid>
      <w:tr w:rsidR="00AF62EC" w:rsidRPr="008D5CE5" w:rsidTr="00E151FF">
        <w:tc>
          <w:tcPr>
            <w:tcW w:w="9464" w:type="dxa"/>
            <w:gridSpan w:val="2"/>
            <w:shd w:val="clear" w:color="auto" w:fill="F2F2F2" w:themeFill="background1" w:themeFillShade="F2"/>
          </w:tcPr>
          <w:p w:rsidR="00AF62EC" w:rsidRPr="008D5CE5" w:rsidRDefault="00AF62EC">
            <w:pPr>
              <w:rPr>
                <w:b/>
                <w:sz w:val="21"/>
              </w:rPr>
            </w:pPr>
            <w:r w:rsidRPr="008D5CE5">
              <w:rPr>
                <w:b/>
                <w:sz w:val="21"/>
              </w:rPr>
              <w:t>Applicant Details</w:t>
            </w:r>
          </w:p>
        </w:tc>
      </w:tr>
      <w:tr w:rsidR="00AF62EC" w:rsidRPr="008D5CE5" w:rsidTr="00E151FF">
        <w:tc>
          <w:tcPr>
            <w:tcW w:w="2802" w:type="dxa"/>
          </w:tcPr>
          <w:p w:rsidR="00AF62EC" w:rsidRPr="008D5CE5" w:rsidRDefault="00AF62EC">
            <w:pPr>
              <w:rPr>
                <w:sz w:val="21"/>
              </w:rPr>
            </w:pPr>
            <w:r w:rsidRPr="008D5CE5">
              <w:rPr>
                <w:sz w:val="21"/>
              </w:rPr>
              <w:t>Name</w:t>
            </w:r>
          </w:p>
        </w:tc>
        <w:tc>
          <w:tcPr>
            <w:tcW w:w="6662" w:type="dxa"/>
          </w:tcPr>
          <w:p w:rsidR="00AF62EC" w:rsidRPr="008D5CE5" w:rsidRDefault="00654668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958A5" w:rsidRPr="008D5CE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0"/>
          </w:p>
        </w:tc>
      </w:tr>
      <w:tr w:rsidR="00AF62EC" w:rsidRPr="008D5CE5" w:rsidTr="00E151FF">
        <w:tc>
          <w:tcPr>
            <w:tcW w:w="2802" w:type="dxa"/>
          </w:tcPr>
          <w:p w:rsidR="00AF62EC" w:rsidRPr="008D5CE5" w:rsidRDefault="00AF62EC">
            <w:pPr>
              <w:rPr>
                <w:sz w:val="21"/>
              </w:rPr>
            </w:pPr>
            <w:r w:rsidRPr="008D5CE5">
              <w:rPr>
                <w:sz w:val="21"/>
              </w:rPr>
              <w:t>Organisation</w:t>
            </w:r>
          </w:p>
        </w:tc>
        <w:tc>
          <w:tcPr>
            <w:tcW w:w="6662" w:type="dxa"/>
          </w:tcPr>
          <w:p w:rsidR="00AF62EC" w:rsidRPr="008D5CE5" w:rsidRDefault="00654668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A958A5" w:rsidRPr="008D5CE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1"/>
          </w:p>
        </w:tc>
      </w:tr>
      <w:tr w:rsidR="00A958A5" w:rsidRPr="008D5CE5" w:rsidTr="00E151FF">
        <w:tc>
          <w:tcPr>
            <w:tcW w:w="2802" w:type="dxa"/>
          </w:tcPr>
          <w:p w:rsidR="00A958A5" w:rsidRPr="008D5CE5" w:rsidRDefault="00A958A5">
            <w:pPr>
              <w:rPr>
                <w:sz w:val="21"/>
              </w:rPr>
            </w:pPr>
            <w:r w:rsidRPr="008D5CE5">
              <w:rPr>
                <w:sz w:val="21"/>
              </w:rPr>
              <w:t>Phone</w:t>
            </w:r>
          </w:p>
        </w:tc>
        <w:tc>
          <w:tcPr>
            <w:tcW w:w="6662" w:type="dxa"/>
          </w:tcPr>
          <w:p w:rsidR="00A958A5" w:rsidRPr="008D5CE5" w:rsidRDefault="00654668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958A5" w:rsidRPr="008D5CE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2"/>
          </w:p>
        </w:tc>
      </w:tr>
      <w:tr w:rsidR="00E151FF" w:rsidRPr="008D5CE5" w:rsidTr="00E151FF">
        <w:tc>
          <w:tcPr>
            <w:tcW w:w="2802" w:type="dxa"/>
          </w:tcPr>
          <w:p w:rsidR="00E151FF" w:rsidRPr="008D5CE5" w:rsidRDefault="00E151FF">
            <w:pPr>
              <w:rPr>
                <w:sz w:val="21"/>
              </w:rPr>
            </w:pPr>
            <w:r>
              <w:rPr>
                <w:sz w:val="21"/>
              </w:rPr>
              <w:t>Fax</w:t>
            </w:r>
          </w:p>
        </w:tc>
        <w:tc>
          <w:tcPr>
            <w:tcW w:w="6662" w:type="dxa"/>
          </w:tcPr>
          <w:p w:rsidR="00E151FF" w:rsidRPr="008D5CE5" w:rsidRDefault="00654668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151FF" w:rsidRPr="008D5CE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="00E151FF" w:rsidRPr="008D5CE5">
              <w:rPr>
                <w:noProof/>
                <w:sz w:val="21"/>
              </w:rPr>
              <w:t> </w:t>
            </w:r>
            <w:r w:rsidR="00E151FF" w:rsidRPr="008D5CE5">
              <w:rPr>
                <w:noProof/>
                <w:sz w:val="21"/>
              </w:rPr>
              <w:t> </w:t>
            </w:r>
            <w:r w:rsidR="00E151FF" w:rsidRPr="008D5CE5">
              <w:rPr>
                <w:noProof/>
                <w:sz w:val="21"/>
              </w:rPr>
              <w:t> </w:t>
            </w:r>
            <w:r w:rsidR="00E151FF" w:rsidRPr="008D5CE5">
              <w:rPr>
                <w:noProof/>
                <w:sz w:val="21"/>
              </w:rPr>
              <w:t> </w:t>
            </w:r>
            <w:r w:rsidR="00E151FF" w:rsidRPr="008D5CE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</w:p>
        </w:tc>
      </w:tr>
      <w:tr w:rsidR="00AF62EC" w:rsidRPr="008D5CE5" w:rsidTr="00E151FF">
        <w:tc>
          <w:tcPr>
            <w:tcW w:w="2802" w:type="dxa"/>
            <w:tcBorders>
              <w:bottom w:val="single" w:sz="4" w:space="0" w:color="auto"/>
            </w:tcBorders>
          </w:tcPr>
          <w:p w:rsidR="00AF62EC" w:rsidRPr="008D5CE5" w:rsidRDefault="00AF62EC">
            <w:pPr>
              <w:rPr>
                <w:sz w:val="21"/>
              </w:rPr>
            </w:pPr>
            <w:r w:rsidRPr="008D5CE5">
              <w:rPr>
                <w:sz w:val="21"/>
              </w:rPr>
              <w:t>Email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F62EC" w:rsidRPr="008D5CE5" w:rsidRDefault="00654668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A958A5" w:rsidRPr="008D5CE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3"/>
          </w:p>
        </w:tc>
      </w:tr>
      <w:tr w:rsidR="00AF62EC" w:rsidRPr="00D27158" w:rsidTr="00E151FF">
        <w:trPr>
          <w:trHeight w:val="95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:rsidR="00AF62EC" w:rsidRPr="00D27158" w:rsidRDefault="00AF62EC">
            <w:pPr>
              <w:rPr>
                <w:sz w:val="12"/>
              </w:rPr>
            </w:pP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</w:tcPr>
          <w:p w:rsidR="00AF62EC" w:rsidRPr="00D27158" w:rsidRDefault="00AF62EC">
            <w:pPr>
              <w:rPr>
                <w:sz w:val="12"/>
              </w:rPr>
            </w:pPr>
          </w:p>
        </w:tc>
      </w:tr>
      <w:tr w:rsidR="00074E5C" w:rsidRPr="008D5CE5" w:rsidTr="00E151FF">
        <w:tc>
          <w:tcPr>
            <w:tcW w:w="9464" w:type="dxa"/>
            <w:gridSpan w:val="2"/>
            <w:shd w:val="clear" w:color="auto" w:fill="F2F2F2" w:themeFill="background1" w:themeFillShade="F2"/>
          </w:tcPr>
          <w:p w:rsidR="00074E5C" w:rsidRPr="008D5CE5" w:rsidRDefault="00074E5C">
            <w:pPr>
              <w:rPr>
                <w:sz w:val="21"/>
              </w:rPr>
            </w:pPr>
            <w:r w:rsidRPr="008D5CE5">
              <w:rPr>
                <w:b/>
                <w:sz w:val="21"/>
              </w:rPr>
              <w:t>Details of training requested</w:t>
            </w:r>
          </w:p>
        </w:tc>
      </w:tr>
      <w:tr w:rsidR="00CB6458" w:rsidRPr="008D5CE5" w:rsidTr="00E151FF">
        <w:tc>
          <w:tcPr>
            <w:tcW w:w="2802" w:type="dxa"/>
          </w:tcPr>
          <w:p w:rsidR="00CB6458" w:rsidRPr="008D5CE5" w:rsidRDefault="00CB6458" w:rsidP="00074E5C">
            <w:pPr>
              <w:rPr>
                <w:sz w:val="21"/>
              </w:rPr>
            </w:pPr>
            <w:r w:rsidRPr="008D5CE5">
              <w:rPr>
                <w:sz w:val="21"/>
              </w:rPr>
              <w:t>Proposed venue</w:t>
            </w:r>
          </w:p>
        </w:tc>
        <w:tc>
          <w:tcPr>
            <w:tcW w:w="6662" w:type="dxa"/>
          </w:tcPr>
          <w:p w:rsidR="00CB6458" w:rsidRPr="008D5CE5" w:rsidRDefault="00654668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A958A5" w:rsidRPr="008D5CE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4"/>
          </w:p>
        </w:tc>
      </w:tr>
      <w:tr w:rsidR="00074E5C" w:rsidRPr="008D5CE5" w:rsidTr="00E151FF">
        <w:trPr>
          <w:trHeight w:val="285"/>
        </w:trPr>
        <w:tc>
          <w:tcPr>
            <w:tcW w:w="2802" w:type="dxa"/>
            <w:tcBorders>
              <w:right w:val="nil"/>
            </w:tcBorders>
          </w:tcPr>
          <w:p w:rsidR="00074E5C" w:rsidRPr="008D5CE5" w:rsidRDefault="00074E5C">
            <w:pPr>
              <w:rPr>
                <w:sz w:val="21"/>
              </w:rPr>
            </w:pPr>
            <w:r w:rsidRPr="008D5CE5">
              <w:rPr>
                <w:sz w:val="21"/>
              </w:rPr>
              <w:t>Number of attendees</w:t>
            </w:r>
          </w:p>
        </w:tc>
        <w:tc>
          <w:tcPr>
            <w:tcW w:w="6662" w:type="dxa"/>
          </w:tcPr>
          <w:p w:rsidR="00074E5C" w:rsidRPr="008D5CE5" w:rsidRDefault="00654668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A958A5" w:rsidRPr="008D5CE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5"/>
          </w:p>
        </w:tc>
      </w:tr>
      <w:tr w:rsidR="00074E5C" w:rsidRPr="008D5CE5" w:rsidTr="00E151FF">
        <w:trPr>
          <w:trHeight w:val="266"/>
        </w:trPr>
        <w:tc>
          <w:tcPr>
            <w:tcW w:w="2802" w:type="dxa"/>
            <w:tcBorders>
              <w:right w:val="nil"/>
            </w:tcBorders>
          </w:tcPr>
          <w:p w:rsidR="00074E5C" w:rsidRPr="008D5CE5" w:rsidRDefault="00074E5C" w:rsidP="00074E5C">
            <w:pPr>
              <w:rPr>
                <w:sz w:val="21"/>
              </w:rPr>
            </w:pPr>
            <w:r w:rsidRPr="008D5CE5">
              <w:rPr>
                <w:sz w:val="21"/>
              </w:rPr>
              <w:t>Who will be receiving the training?</w:t>
            </w:r>
            <w:r w:rsidR="00A958A5" w:rsidRPr="008D5CE5">
              <w:rPr>
                <w:sz w:val="21"/>
              </w:rPr>
              <w:t xml:space="preserve">  </w:t>
            </w:r>
            <w:r w:rsidR="00A958A5" w:rsidRPr="00D27158">
              <w:rPr>
                <w:sz w:val="18"/>
              </w:rPr>
              <w:t xml:space="preserve">(e.g. professional backgrounds, roles). </w:t>
            </w:r>
          </w:p>
        </w:tc>
        <w:tc>
          <w:tcPr>
            <w:tcW w:w="6662" w:type="dxa"/>
          </w:tcPr>
          <w:p w:rsidR="00074E5C" w:rsidRPr="008D5CE5" w:rsidRDefault="00654668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A958A5" w:rsidRPr="008D5CE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6"/>
          </w:p>
        </w:tc>
      </w:tr>
      <w:tr w:rsidR="00074E5C" w:rsidRPr="008D5CE5" w:rsidTr="00E151FF">
        <w:tc>
          <w:tcPr>
            <w:tcW w:w="2802" w:type="dxa"/>
          </w:tcPr>
          <w:p w:rsidR="00074E5C" w:rsidRPr="008D5CE5" w:rsidRDefault="00074E5C">
            <w:pPr>
              <w:rPr>
                <w:sz w:val="21"/>
              </w:rPr>
            </w:pPr>
            <w:r w:rsidRPr="008D5CE5">
              <w:rPr>
                <w:sz w:val="21"/>
              </w:rPr>
              <w:t>Duration</w:t>
            </w:r>
            <w:r w:rsidR="00A958A5" w:rsidRPr="008D5CE5">
              <w:rPr>
                <w:sz w:val="21"/>
              </w:rPr>
              <w:t xml:space="preserve"> of session</w:t>
            </w:r>
          </w:p>
        </w:tc>
        <w:tc>
          <w:tcPr>
            <w:tcW w:w="6662" w:type="dxa"/>
          </w:tcPr>
          <w:p w:rsidR="00074E5C" w:rsidRPr="008D5CE5" w:rsidRDefault="00654668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A958A5" w:rsidRPr="008D5CE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7"/>
          </w:p>
        </w:tc>
      </w:tr>
      <w:tr w:rsidR="00AF62EC" w:rsidRPr="008D5CE5" w:rsidTr="00E151FF">
        <w:trPr>
          <w:trHeight w:val="574"/>
        </w:trPr>
        <w:tc>
          <w:tcPr>
            <w:tcW w:w="2802" w:type="dxa"/>
            <w:tcBorders>
              <w:bottom w:val="single" w:sz="4" w:space="0" w:color="auto"/>
            </w:tcBorders>
          </w:tcPr>
          <w:p w:rsidR="00CB6458" w:rsidRPr="008D5CE5" w:rsidRDefault="00AF62EC" w:rsidP="00BB1EED">
            <w:pPr>
              <w:rPr>
                <w:sz w:val="21"/>
              </w:rPr>
            </w:pPr>
            <w:r w:rsidRPr="008D5CE5">
              <w:rPr>
                <w:sz w:val="21"/>
              </w:rPr>
              <w:t>Proposed date/period</w:t>
            </w:r>
            <w:r w:rsidR="00BB1EED" w:rsidRPr="008D5CE5">
              <w:rPr>
                <w:sz w:val="21"/>
              </w:rPr>
              <w:t xml:space="preserve"> </w:t>
            </w:r>
          </w:p>
          <w:p w:rsidR="00AF62EC" w:rsidRPr="008D5CE5" w:rsidRDefault="00BB1EED" w:rsidP="00BB1EED">
            <w:pPr>
              <w:rPr>
                <w:sz w:val="21"/>
              </w:rPr>
            </w:pPr>
            <w:r w:rsidRPr="00D27158">
              <w:rPr>
                <w:sz w:val="18"/>
              </w:rPr>
              <w:t>(e</w:t>
            </w:r>
            <w:r w:rsidR="00A958A5" w:rsidRPr="00D27158">
              <w:rPr>
                <w:sz w:val="18"/>
              </w:rPr>
              <w:t>.</w:t>
            </w:r>
            <w:r w:rsidRPr="00D27158">
              <w:rPr>
                <w:sz w:val="18"/>
              </w:rPr>
              <w:t>g. specific dates, days of week</w:t>
            </w:r>
            <w:r w:rsidR="00CB6458" w:rsidRPr="00D27158">
              <w:rPr>
                <w:sz w:val="18"/>
              </w:rPr>
              <w:t xml:space="preserve">, </w:t>
            </w:r>
            <w:r w:rsidRPr="00D27158">
              <w:rPr>
                <w:sz w:val="18"/>
              </w:rPr>
              <w:t>times)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F62EC" w:rsidRPr="008D5CE5" w:rsidRDefault="00654668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A958A5" w:rsidRPr="008D5CE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="00A958A5" w:rsidRPr="008D5CE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8"/>
          </w:p>
        </w:tc>
      </w:tr>
    </w:tbl>
    <w:p w:rsidR="00074E5C" w:rsidRPr="00D27158" w:rsidRDefault="00074E5C" w:rsidP="00074E5C">
      <w:pPr>
        <w:spacing w:after="0" w:line="240" w:lineRule="auto"/>
        <w:rPr>
          <w:rFonts w:cs="Arial"/>
          <w:sz w:val="16"/>
        </w:rPr>
      </w:pPr>
    </w:p>
    <w:tbl>
      <w:tblPr>
        <w:tblStyle w:val="TableGrid"/>
        <w:tblW w:w="9464" w:type="dxa"/>
        <w:tblLook w:val="04A0"/>
      </w:tblPr>
      <w:tblGrid>
        <w:gridCol w:w="4644"/>
        <w:gridCol w:w="4820"/>
      </w:tblGrid>
      <w:tr w:rsidR="00074E5C" w:rsidRPr="008D5CE5" w:rsidTr="00E151FF">
        <w:trPr>
          <w:trHeight w:val="704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074E5C" w:rsidRPr="008D5CE5" w:rsidRDefault="00074E5C" w:rsidP="00074E5C">
            <w:pPr>
              <w:rPr>
                <w:b/>
                <w:sz w:val="21"/>
              </w:rPr>
            </w:pPr>
            <w:r w:rsidRPr="008D5CE5">
              <w:rPr>
                <w:b/>
                <w:sz w:val="21"/>
              </w:rPr>
              <w:t xml:space="preserve">Topics to be covered </w:t>
            </w:r>
          </w:p>
          <w:p w:rsidR="00074E5C" w:rsidRPr="008D5CE5" w:rsidRDefault="00074E5C" w:rsidP="00074E5C">
            <w:pPr>
              <w:rPr>
                <w:sz w:val="21"/>
              </w:rPr>
            </w:pPr>
            <w:r w:rsidRPr="008D5CE5">
              <w:rPr>
                <w:sz w:val="21"/>
              </w:rPr>
              <w:t>(please consider the duration of training requested if choosing multiple topics)</w:t>
            </w:r>
          </w:p>
        </w:tc>
      </w:tr>
      <w:tr w:rsidR="00E151FF" w:rsidRPr="008D5CE5" w:rsidTr="00E151FF">
        <w:trPr>
          <w:trHeight w:val="3014"/>
        </w:trPr>
        <w:tc>
          <w:tcPr>
            <w:tcW w:w="4644" w:type="dxa"/>
            <w:tcBorders>
              <w:right w:val="nil"/>
            </w:tcBorders>
          </w:tcPr>
          <w:p w:rsidR="00E151FF" w:rsidRDefault="00E151FF" w:rsidP="00A958A5">
            <w:pPr>
              <w:rPr>
                <w:rFonts w:cs="Arial"/>
                <w:sz w:val="21"/>
              </w:rPr>
            </w:pPr>
          </w:p>
          <w:p w:rsidR="00E151FF" w:rsidRPr="008D5CE5" w:rsidRDefault="00654668" w:rsidP="00A958A5">
            <w:pPr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9"/>
            <w:r w:rsidR="00E151FF">
              <w:rPr>
                <w:rFonts w:cs="Arial"/>
                <w:sz w:val="21"/>
              </w:rPr>
              <w:t xml:space="preserve">  </w:t>
            </w:r>
            <w:r w:rsidR="00E151FF" w:rsidRPr="008D5CE5">
              <w:rPr>
                <w:rFonts w:cs="Arial"/>
                <w:sz w:val="21"/>
              </w:rPr>
              <w:t>CBDATS overview</w:t>
            </w:r>
          </w:p>
          <w:p w:rsidR="00E151FF" w:rsidRPr="008D5CE5" w:rsidRDefault="00654668" w:rsidP="00A958A5">
            <w:pPr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10"/>
            <w:r w:rsidR="00E151FF" w:rsidRPr="008D5CE5">
              <w:rPr>
                <w:rFonts w:cs="Arial"/>
                <w:sz w:val="21"/>
              </w:rPr>
              <w:t xml:space="preserve">  ABI Behaviour Consultancy overview</w:t>
            </w:r>
          </w:p>
          <w:p w:rsidR="00E151FF" w:rsidRPr="00D27158" w:rsidRDefault="00E151FF" w:rsidP="00074E5C">
            <w:pPr>
              <w:rPr>
                <w:rFonts w:cs="Arial"/>
                <w:sz w:val="16"/>
              </w:rPr>
            </w:pPr>
          </w:p>
          <w:p w:rsidR="00E151FF" w:rsidRPr="008D5CE5" w:rsidRDefault="00654668" w:rsidP="00A958A5">
            <w:pPr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11"/>
            <w:r w:rsidR="00E151FF" w:rsidRPr="008D5CE5">
              <w:rPr>
                <w:rFonts w:cs="Arial"/>
                <w:sz w:val="21"/>
              </w:rPr>
              <w:t xml:space="preserve">  Introduction to the brain and ABI</w:t>
            </w:r>
          </w:p>
          <w:p w:rsidR="00E151FF" w:rsidRPr="00D27158" w:rsidRDefault="00E151FF" w:rsidP="00074E5C">
            <w:pPr>
              <w:rPr>
                <w:rFonts w:cs="Arial"/>
                <w:sz w:val="16"/>
              </w:rPr>
            </w:pPr>
          </w:p>
          <w:p w:rsidR="00E151FF" w:rsidRPr="008D5CE5" w:rsidRDefault="00654668" w:rsidP="00A958A5">
            <w:pPr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12"/>
            <w:r w:rsidR="00E151FF" w:rsidRPr="008D5CE5">
              <w:rPr>
                <w:rFonts w:cs="Arial"/>
                <w:sz w:val="21"/>
              </w:rPr>
              <w:t xml:space="preserve">  ABI rel</w:t>
            </w:r>
            <w:r w:rsidR="00E151FF">
              <w:rPr>
                <w:rFonts w:cs="Arial"/>
                <w:sz w:val="21"/>
              </w:rPr>
              <w:t xml:space="preserve">ated cognitive difficulties and </w:t>
            </w:r>
            <w:r w:rsidR="00E151FF" w:rsidRPr="008D5CE5">
              <w:rPr>
                <w:rFonts w:cs="Arial"/>
                <w:sz w:val="21"/>
              </w:rPr>
              <w:t>strategies</w:t>
            </w:r>
          </w:p>
          <w:p w:rsidR="00E151FF" w:rsidRPr="008D5CE5" w:rsidRDefault="00654668" w:rsidP="00A958A5">
            <w:pPr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13"/>
            <w:r w:rsidR="00E151FF" w:rsidRPr="008D5CE5">
              <w:rPr>
                <w:rFonts w:cs="Arial"/>
                <w:sz w:val="21"/>
              </w:rPr>
              <w:t xml:space="preserve">  Intro to behaviour support</w:t>
            </w:r>
          </w:p>
          <w:p w:rsidR="00E151FF" w:rsidRPr="008D5CE5" w:rsidRDefault="00654668" w:rsidP="00A958A5">
            <w:pPr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14"/>
            <w:r w:rsidR="00E151FF" w:rsidRPr="008D5CE5">
              <w:rPr>
                <w:rFonts w:cs="Arial"/>
                <w:sz w:val="21"/>
              </w:rPr>
              <w:t xml:space="preserve">  Advanced behaviour support</w:t>
            </w:r>
          </w:p>
          <w:p w:rsidR="00E151FF" w:rsidRPr="008D5CE5" w:rsidRDefault="00654668" w:rsidP="00A958A5">
            <w:pPr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15"/>
            <w:r w:rsidR="00E151FF" w:rsidRPr="008D5CE5">
              <w:rPr>
                <w:rFonts w:cs="Arial"/>
                <w:sz w:val="21"/>
              </w:rPr>
              <w:t xml:space="preserve">  ABI and behaviour a family perspective</w:t>
            </w:r>
          </w:p>
          <w:p w:rsidR="00E151FF" w:rsidRPr="00E151FF" w:rsidRDefault="00654668" w:rsidP="00074E5C">
            <w:pPr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16"/>
            <w:r w:rsidR="00E151FF" w:rsidRPr="008D5CE5">
              <w:rPr>
                <w:rFonts w:cs="Arial"/>
                <w:sz w:val="21"/>
              </w:rPr>
              <w:t xml:space="preserve">  Thoughts and feelings following ABI</w:t>
            </w:r>
          </w:p>
        </w:tc>
        <w:tc>
          <w:tcPr>
            <w:tcW w:w="4820" w:type="dxa"/>
            <w:tcBorders>
              <w:left w:val="nil"/>
            </w:tcBorders>
          </w:tcPr>
          <w:p w:rsidR="00E151FF" w:rsidRDefault="00E151FF" w:rsidP="00A958A5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</w:p>
          <w:p w:rsidR="00E151FF" w:rsidRPr="008D5CE5" w:rsidRDefault="00654668" w:rsidP="00A958A5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17"/>
            <w:r w:rsidR="00E151FF" w:rsidRPr="008D5CE5">
              <w:rPr>
                <w:rFonts w:cs="Arial"/>
                <w:sz w:val="21"/>
              </w:rPr>
              <w:t xml:space="preserve">  ABI and major mental illness</w:t>
            </w:r>
          </w:p>
          <w:p w:rsidR="00E151FF" w:rsidRDefault="00654668" w:rsidP="00A958A5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18"/>
            <w:r w:rsidR="00E151FF" w:rsidRPr="008D5CE5">
              <w:rPr>
                <w:rFonts w:cs="Arial"/>
                <w:sz w:val="21"/>
              </w:rPr>
              <w:t xml:space="preserve">  ABI and high pr</w:t>
            </w:r>
            <w:r w:rsidR="00E151FF">
              <w:rPr>
                <w:rFonts w:cs="Arial"/>
                <w:sz w:val="21"/>
              </w:rPr>
              <w:t xml:space="preserve">evalence disorders (depression </w:t>
            </w:r>
          </w:p>
          <w:p w:rsidR="00E151FF" w:rsidRPr="008D5CE5" w:rsidRDefault="00E151FF" w:rsidP="00A958A5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       and </w:t>
            </w:r>
            <w:r w:rsidRPr="008D5CE5">
              <w:rPr>
                <w:rFonts w:cs="Arial"/>
                <w:sz w:val="21"/>
              </w:rPr>
              <w:t xml:space="preserve"> anxiety)</w:t>
            </w:r>
          </w:p>
          <w:p w:rsidR="00E151FF" w:rsidRPr="008D5CE5" w:rsidRDefault="00654668" w:rsidP="00A958A5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19"/>
            <w:r w:rsidR="00E151FF" w:rsidRPr="008D5CE5">
              <w:rPr>
                <w:rFonts w:cs="Arial"/>
                <w:sz w:val="21"/>
              </w:rPr>
              <w:t xml:space="preserve">  Psychiatric medications</w:t>
            </w:r>
          </w:p>
          <w:p w:rsidR="00E151FF" w:rsidRDefault="00654668" w:rsidP="00A958A5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20"/>
            <w:r w:rsidR="00E151FF" w:rsidRPr="008D5CE5">
              <w:rPr>
                <w:rFonts w:cs="Arial"/>
                <w:sz w:val="21"/>
              </w:rPr>
              <w:t xml:space="preserve">  Dealing with risk issues in clients with ABI and </w:t>
            </w:r>
          </w:p>
          <w:p w:rsidR="00E151FF" w:rsidRDefault="00E151FF" w:rsidP="00074E5C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       </w:t>
            </w:r>
            <w:r w:rsidRPr="008D5CE5">
              <w:rPr>
                <w:rFonts w:cs="Arial"/>
                <w:sz w:val="21"/>
              </w:rPr>
              <w:t>mental health problems</w:t>
            </w:r>
          </w:p>
          <w:p w:rsidR="00E151FF" w:rsidRPr="00E151FF" w:rsidRDefault="00E151FF" w:rsidP="00074E5C">
            <w:pPr>
              <w:autoSpaceDE w:val="0"/>
              <w:autoSpaceDN w:val="0"/>
              <w:adjustRightInd w:val="0"/>
              <w:rPr>
                <w:rFonts w:cs="Arial"/>
                <w:sz w:val="6"/>
              </w:rPr>
            </w:pPr>
          </w:p>
          <w:p w:rsidR="00E151FF" w:rsidRPr="008D5CE5" w:rsidRDefault="00654668" w:rsidP="00A958A5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21"/>
            <w:r w:rsidR="00E151FF" w:rsidRPr="008D5CE5">
              <w:rPr>
                <w:rFonts w:cs="Arial"/>
                <w:sz w:val="21"/>
              </w:rPr>
              <w:t xml:space="preserve">  Navigating the disability service system</w:t>
            </w:r>
          </w:p>
          <w:p w:rsidR="00E151FF" w:rsidRPr="008D5CE5" w:rsidRDefault="00654668" w:rsidP="00A958A5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22"/>
            <w:r w:rsidR="00E151FF" w:rsidRPr="008D5CE5">
              <w:rPr>
                <w:rFonts w:cs="Arial"/>
                <w:sz w:val="21"/>
              </w:rPr>
              <w:t xml:space="preserve">  Navigating the mental health system</w:t>
            </w:r>
          </w:p>
          <w:p w:rsidR="00E151FF" w:rsidRPr="008D5CE5" w:rsidRDefault="00654668" w:rsidP="00A958A5">
            <w:pPr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23"/>
            <w:r w:rsidR="00E151FF" w:rsidRPr="008D5CE5">
              <w:rPr>
                <w:rFonts w:cs="Arial"/>
                <w:sz w:val="21"/>
              </w:rPr>
              <w:t xml:space="preserve">  The Mental Health Act</w:t>
            </w:r>
          </w:p>
          <w:p w:rsidR="00E151FF" w:rsidRPr="008D5CE5" w:rsidRDefault="00E151FF" w:rsidP="00A958A5">
            <w:pPr>
              <w:pStyle w:val="ListParagraph"/>
              <w:ind w:left="0"/>
              <w:rPr>
                <w:sz w:val="21"/>
              </w:rPr>
            </w:pPr>
          </w:p>
        </w:tc>
      </w:tr>
      <w:tr w:rsidR="00E151FF" w:rsidRPr="008D5CE5" w:rsidTr="00E151FF">
        <w:trPr>
          <w:trHeight w:val="1980"/>
        </w:trPr>
        <w:tc>
          <w:tcPr>
            <w:tcW w:w="9464" w:type="dxa"/>
            <w:gridSpan w:val="2"/>
          </w:tcPr>
          <w:p w:rsidR="00E151FF" w:rsidRDefault="00E151FF" w:rsidP="00A958A5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</w:p>
          <w:p w:rsidR="00E151FF" w:rsidRDefault="00654668" w:rsidP="00A958A5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="00E151FF" w:rsidRPr="008D5CE5">
              <w:rPr>
                <w:rFonts w:cs="Arial"/>
                <w:sz w:val="21"/>
              </w:rPr>
              <w:instrText xml:space="preserve"> FORMCHECKBOX </w:instrText>
            </w:r>
            <w:r>
              <w:rPr>
                <w:rFonts w:cs="Arial"/>
                <w:sz w:val="21"/>
              </w:rPr>
            </w:r>
            <w:r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24"/>
            <w:r w:rsidR="00E151FF" w:rsidRPr="008D5CE5">
              <w:rPr>
                <w:rFonts w:cs="Arial"/>
                <w:sz w:val="21"/>
              </w:rPr>
              <w:t xml:space="preserve"> Other topics:</w:t>
            </w:r>
            <w:r w:rsidR="00E151FF" w:rsidRPr="008D5CE5">
              <w:rPr>
                <w:rFonts w:cs="Arial"/>
                <w:sz w:val="21"/>
              </w:rPr>
              <w:tab/>
            </w:r>
            <w:r w:rsidRPr="008D5CE5">
              <w:rPr>
                <w:rFonts w:cs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5" w:name="Text1"/>
            <w:r w:rsidR="00E151FF" w:rsidRPr="008D5CE5">
              <w:rPr>
                <w:rFonts w:cs="Arial"/>
                <w:sz w:val="21"/>
              </w:rPr>
              <w:instrText xml:space="preserve"> FORMTEXT </w:instrText>
            </w:r>
            <w:r w:rsidRPr="008D5CE5">
              <w:rPr>
                <w:rFonts w:cs="Arial"/>
                <w:sz w:val="21"/>
              </w:rPr>
            </w:r>
            <w:r w:rsidRPr="008D5CE5">
              <w:rPr>
                <w:rFonts w:cs="Arial"/>
                <w:sz w:val="21"/>
              </w:rPr>
              <w:fldChar w:fldCharType="separate"/>
            </w:r>
            <w:r w:rsidR="00E151FF" w:rsidRPr="008D5CE5">
              <w:rPr>
                <w:rFonts w:cs="Arial"/>
                <w:noProof/>
                <w:sz w:val="21"/>
              </w:rPr>
              <w:t> </w:t>
            </w:r>
            <w:r w:rsidR="00E151FF" w:rsidRPr="008D5CE5">
              <w:rPr>
                <w:rFonts w:cs="Arial"/>
                <w:noProof/>
                <w:sz w:val="21"/>
              </w:rPr>
              <w:t> </w:t>
            </w:r>
            <w:r w:rsidR="00E151FF" w:rsidRPr="008D5CE5">
              <w:rPr>
                <w:rFonts w:cs="Arial"/>
                <w:noProof/>
                <w:sz w:val="21"/>
              </w:rPr>
              <w:t> </w:t>
            </w:r>
            <w:r w:rsidR="00E151FF" w:rsidRPr="008D5CE5">
              <w:rPr>
                <w:rFonts w:cs="Arial"/>
                <w:noProof/>
                <w:sz w:val="21"/>
              </w:rPr>
              <w:t> </w:t>
            </w:r>
            <w:r w:rsidR="00E151FF" w:rsidRPr="008D5CE5">
              <w:rPr>
                <w:rFonts w:cs="Arial"/>
                <w:noProof/>
                <w:sz w:val="21"/>
              </w:rPr>
              <w:t> </w:t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25"/>
          </w:p>
        </w:tc>
      </w:tr>
      <w:tr w:rsidR="00CB6458" w:rsidRPr="00D27158" w:rsidTr="00E151FF">
        <w:trPr>
          <w:trHeight w:val="205"/>
        </w:trPr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B6458" w:rsidRPr="00D27158" w:rsidRDefault="00CB6458" w:rsidP="00CB6458">
            <w:pPr>
              <w:rPr>
                <w:rFonts w:cs="Arial"/>
                <w:sz w:val="10"/>
              </w:rPr>
            </w:pPr>
          </w:p>
        </w:tc>
      </w:tr>
      <w:tr w:rsidR="00714994" w:rsidRPr="008D5CE5" w:rsidTr="00E151FF">
        <w:trPr>
          <w:trHeight w:val="322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4994" w:rsidRPr="008D5CE5" w:rsidRDefault="00714994" w:rsidP="00CB6458">
            <w:pPr>
              <w:rPr>
                <w:rFonts w:cs="Arial"/>
                <w:b/>
                <w:sz w:val="21"/>
              </w:rPr>
            </w:pPr>
            <w:r w:rsidRPr="008D5CE5">
              <w:rPr>
                <w:rFonts w:cs="Arial"/>
                <w:b/>
                <w:sz w:val="21"/>
              </w:rPr>
              <w:t>Comments</w:t>
            </w:r>
          </w:p>
        </w:tc>
      </w:tr>
      <w:tr w:rsidR="00714994" w:rsidRPr="008D5CE5" w:rsidTr="00E151FF">
        <w:trPr>
          <w:trHeight w:val="1562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714994" w:rsidRPr="008D5CE5" w:rsidRDefault="00654668" w:rsidP="00CB6458">
            <w:pPr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6" w:name="Text2"/>
            <w:r w:rsidR="00A958A5" w:rsidRPr="008D5CE5">
              <w:rPr>
                <w:rFonts w:cs="Arial"/>
                <w:sz w:val="21"/>
              </w:rPr>
              <w:instrText xml:space="preserve"> FORMTEXT </w:instrText>
            </w:r>
            <w:r w:rsidRPr="008D5CE5">
              <w:rPr>
                <w:rFonts w:cs="Arial"/>
                <w:sz w:val="21"/>
              </w:rPr>
            </w:r>
            <w:r w:rsidRPr="008D5CE5">
              <w:rPr>
                <w:rFonts w:cs="Arial"/>
                <w:sz w:val="21"/>
              </w:rPr>
              <w:fldChar w:fldCharType="separate"/>
            </w:r>
            <w:r w:rsidR="00A958A5" w:rsidRPr="008D5CE5">
              <w:rPr>
                <w:rFonts w:cs="Arial"/>
                <w:noProof/>
                <w:sz w:val="21"/>
              </w:rPr>
              <w:t> </w:t>
            </w:r>
            <w:r w:rsidR="00A958A5" w:rsidRPr="008D5CE5">
              <w:rPr>
                <w:rFonts w:cs="Arial"/>
                <w:noProof/>
                <w:sz w:val="21"/>
              </w:rPr>
              <w:t> </w:t>
            </w:r>
            <w:r w:rsidR="00A958A5" w:rsidRPr="008D5CE5">
              <w:rPr>
                <w:rFonts w:cs="Arial"/>
                <w:noProof/>
                <w:sz w:val="21"/>
              </w:rPr>
              <w:t> </w:t>
            </w:r>
            <w:r w:rsidR="00A958A5" w:rsidRPr="008D5CE5">
              <w:rPr>
                <w:rFonts w:cs="Arial"/>
                <w:noProof/>
                <w:sz w:val="21"/>
              </w:rPr>
              <w:t> </w:t>
            </w:r>
            <w:r w:rsidR="00A958A5" w:rsidRPr="008D5CE5">
              <w:rPr>
                <w:rFonts w:cs="Arial"/>
                <w:noProof/>
                <w:sz w:val="21"/>
              </w:rPr>
              <w:t> </w:t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26"/>
          </w:p>
        </w:tc>
      </w:tr>
    </w:tbl>
    <w:p w:rsidR="00AF62EC" w:rsidRPr="008D5CE5" w:rsidRDefault="00AF62EC">
      <w:pPr>
        <w:rPr>
          <w:sz w:val="21"/>
        </w:rPr>
      </w:pPr>
    </w:p>
    <w:sectPr w:rsidR="00AF62EC" w:rsidRPr="008D5CE5" w:rsidSect="00714994">
      <w:headerReference w:type="default" r:id="rId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12" w:rsidRDefault="00516812" w:rsidP="00A958A5">
      <w:pPr>
        <w:spacing w:after="0" w:line="240" w:lineRule="auto"/>
      </w:pPr>
      <w:r>
        <w:separator/>
      </w:r>
    </w:p>
  </w:endnote>
  <w:endnote w:type="continuationSeparator" w:id="0">
    <w:p w:rsidR="00516812" w:rsidRDefault="00516812" w:rsidP="00A9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12" w:rsidRDefault="00516812" w:rsidP="00A958A5">
      <w:pPr>
        <w:spacing w:after="0" w:line="240" w:lineRule="auto"/>
      </w:pPr>
      <w:r>
        <w:separator/>
      </w:r>
    </w:p>
  </w:footnote>
  <w:footnote w:type="continuationSeparator" w:id="0">
    <w:p w:rsidR="00516812" w:rsidRDefault="00516812" w:rsidP="00A9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A5" w:rsidRDefault="00A958A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26670</wp:posOffset>
          </wp:positionV>
          <wp:extent cx="1695450" cy="428625"/>
          <wp:effectExtent l="19050" t="0" r="0" b="0"/>
          <wp:wrapNone/>
          <wp:docPr id="1" name="Picture 1" descr="Austin Health Col  wor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in Health Col  word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9A937C"/>
    <w:lvl w:ilvl="0">
      <w:numFmt w:val="bullet"/>
      <w:lvlText w:val="*"/>
      <w:lvlJc w:val="left"/>
    </w:lvl>
  </w:abstractNum>
  <w:abstractNum w:abstractNumId="1">
    <w:nsid w:val="063A057B"/>
    <w:multiLevelType w:val="hybridMultilevel"/>
    <w:tmpl w:val="CDB426B2"/>
    <w:lvl w:ilvl="0" w:tplc="47921AF2">
      <w:numFmt w:val="bullet"/>
      <w:lvlText w:val="c"/>
      <w:lvlJc w:val="left"/>
      <w:pPr>
        <w:ind w:left="0" w:firstLine="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F62EC"/>
    <w:rsid w:val="000246D5"/>
    <w:rsid w:val="00074E5C"/>
    <w:rsid w:val="000E4971"/>
    <w:rsid w:val="000F2EF5"/>
    <w:rsid w:val="000F4A06"/>
    <w:rsid w:val="00310D18"/>
    <w:rsid w:val="00322327"/>
    <w:rsid w:val="0032778D"/>
    <w:rsid w:val="00516812"/>
    <w:rsid w:val="005336AE"/>
    <w:rsid w:val="005A2056"/>
    <w:rsid w:val="005D6168"/>
    <w:rsid w:val="0063143A"/>
    <w:rsid w:val="00644653"/>
    <w:rsid w:val="00654668"/>
    <w:rsid w:val="0066724A"/>
    <w:rsid w:val="006C1406"/>
    <w:rsid w:val="00714994"/>
    <w:rsid w:val="00794174"/>
    <w:rsid w:val="00832C31"/>
    <w:rsid w:val="0084050E"/>
    <w:rsid w:val="0088595E"/>
    <w:rsid w:val="008D5CE5"/>
    <w:rsid w:val="008E557D"/>
    <w:rsid w:val="00A13F73"/>
    <w:rsid w:val="00A37DE7"/>
    <w:rsid w:val="00A44F9F"/>
    <w:rsid w:val="00A958A5"/>
    <w:rsid w:val="00AF62EC"/>
    <w:rsid w:val="00BB1EED"/>
    <w:rsid w:val="00C2102A"/>
    <w:rsid w:val="00C32618"/>
    <w:rsid w:val="00CB6458"/>
    <w:rsid w:val="00D27158"/>
    <w:rsid w:val="00D46601"/>
    <w:rsid w:val="00DC6141"/>
    <w:rsid w:val="00E151FF"/>
    <w:rsid w:val="00EB7EC7"/>
    <w:rsid w:val="00ED5481"/>
    <w:rsid w:val="00EF42BD"/>
    <w:rsid w:val="00F4605B"/>
    <w:rsid w:val="00F64172"/>
    <w:rsid w:val="00F92030"/>
    <w:rsid w:val="00FB3906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8A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9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8A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coopaz</dc:creator>
  <cp:keywords/>
  <dc:description/>
  <cp:lastModifiedBy>froubz</cp:lastModifiedBy>
  <cp:revision>2</cp:revision>
  <dcterms:created xsi:type="dcterms:W3CDTF">2014-01-07T01:38:00Z</dcterms:created>
  <dcterms:modified xsi:type="dcterms:W3CDTF">2014-01-07T01:38:00Z</dcterms:modified>
</cp:coreProperties>
</file>